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0200" w14:textId="77777777" w:rsidR="00E21122" w:rsidRDefault="00E21122" w:rsidP="00E2112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Özgeçmiş</w:t>
      </w:r>
    </w:p>
    <w:p w14:paraId="6915756A" w14:textId="77777777" w:rsidR="00E21122" w:rsidRDefault="00E21122" w:rsidP="00E211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  <w:r>
        <w:rPr>
          <w:rFonts w:ascii="Times New Roman" w:hAnsi="Times New Roman" w:cs="Times New Roman"/>
          <w:b/>
          <w:sz w:val="36"/>
          <w:szCs w:val="36"/>
          <w:lang w:val="tr-TR"/>
        </w:rPr>
        <w:t>Liudmyla Glava</w:t>
      </w:r>
    </w:p>
    <w:p w14:paraId="77466548" w14:textId="77777777" w:rsidR="00E21122" w:rsidRDefault="00E21122" w:rsidP="00E21122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2A86C12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KİŞİSEL BİLGİLER:</w:t>
      </w:r>
    </w:p>
    <w:p w14:paraId="7246E48C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Doğum Tarihi: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17 Şubat 1988</w:t>
      </w:r>
    </w:p>
    <w:p w14:paraId="24BAD249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Medeni Hali:   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Evli</w:t>
      </w:r>
    </w:p>
    <w:p w14:paraId="2E220513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Ev adresi: 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67400, Pivniçna caddesi, № 22;  Rozdilna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>Odesa bölgesi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Ukrayna</w:t>
      </w:r>
    </w:p>
    <w:p w14:paraId="6A297979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WhatsApp, Telegram: +380638942199</w:t>
      </w:r>
    </w:p>
    <w:p w14:paraId="54261369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Tel.: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+380668819494</w:t>
      </w:r>
    </w:p>
    <w:p w14:paraId="53C39808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e-posta: 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tr-TR"/>
          </w:rPr>
          <w:t>lglava1@ukr.net</w:t>
        </w:r>
      </w:hyperlink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</w:t>
      </w:r>
      <w:hyperlink r:id="rId5" w:history="1">
        <w:r w:rsidRPr="0049455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liudmilaglava@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tr-TR"/>
          </w:rPr>
          <w:t>gmail.com</w:t>
        </w:r>
      </w:hyperlink>
    </w:p>
    <w:p w14:paraId="11AC5289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AE70D44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CF4A5B9" w14:textId="15E1C8A1" w:rsidR="00E21122" w:rsidRDefault="00E21122" w:rsidP="00E2112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EĞİTİM DURUMU:</w:t>
      </w:r>
    </w:p>
    <w:p w14:paraId="42AE8009" w14:textId="24D4359D" w:rsidR="009450E2" w:rsidRPr="009450E2" w:rsidRDefault="009450E2" w:rsidP="00E21122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9450E2">
        <w:rPr>
          <w:rFonts w:ascii="Times New Roman" w:hAnsi="Times New Roman" w:cs="Times New Roman"/>
          <w:bCs/>
          <w:sz w:val="24"/>
          <w:szCs w:val="24"/>
          <w:lang w:val="tr-TR"/>
        </w:rPr>
        <w:t>2022-halen                  Kyiv Milli Dilbilim Üniversitesi</w:t>
      </w:r>
    </w:p>
    <w:p w14:paraId="408670A4" w14:textId="553F33A8" w:rsidR="00E21122" w:rsidRDefault="00E21122" w:rsidP="00E21122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2022 – halen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>‘Bayerisches Haus Odesa’ Almanca Kursları</w:t>
      </w:r>
    </w:p>
    <w:p w14:paraId="74AD968F" w14:textId="37B90202" w:rsidR="00494550" w:rsidRDefault="00494550" w:rsidP="00E21122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2022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Güney Ukrayna Milli Öğretmenlik Üniversitesi, Türk Dili ve Edebiyatı bölümü</w:t>
      </w:r>
    </w:p>
    <w:p w14:paraId="619C9865" w14:textId="041F42CE" w:rsidR="007A64DA" w:rsidRPr="007A64DA" w:rsidRDefault="007A64DA" w:rsidP="007A64DA">
      <w:pPr>
        <w:ind w:left="2160" w:hanging="2160"/>
        <w:jc w:val="both"/>
        <w:rPr>
          <w:rFonts w:ascii="Times New Roman" w:hAnsi="Times New Roman" w:cs="Times New Roman"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>2022</w:t>
      </w:r>
      <w:r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ab/>
        <w:t>Uluslararası Konferansa katılım (Edebiyat bölümü: S. Alinin eserlerinde sanatsal ayrıntılarının özellikleri)</w:t>
      </w:r>
    </w:p>
    <w:p w14:paraId="009C1388" w14:textId="77777777" w:rsidR="00E21122" w:rsidRDefault="00E21122" w:rsidP="00E21122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>2021</w:t>
      </w:r>
      <w:r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ab/>
        <w:t>Ankara Üniversitesi, TÖMER Diploması</w:t>
      </w:r>
    </w:p>
    <w:p w14:paraId="7EA5F49C" w14:textId="77777777" w:rsidR="00E21122" w:rsidRDefault="00E21122" w:rsidP="00E21122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494550">
        <w:rPr>
          <w:rFonts w:ascii="Times New Roman" w:hAnsi="Times New Roman" w:cs="Times New Roman"/>
          <w:bCs/>
          <w:sz w:val="24"/>
          <w:szCs w:val="24"/>
          <w:lang w:val="tr-TR"/>
        </w:rPr>
        <w:t>2021</w:t>
      </w:r>
      <w:r w:rsidRPr="00494550"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494550"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494550"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İstanbul Üniversitesi Dil Merkezi, C1 Kur sınavı</w:t>
      </w:r>
    </w:p>
    <w:p w14:paraId="3FA60B52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2021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İstanbul Üniversitesi Türkçe Kursları </w:t>
      </w:r>
    </w:p>
    <w:p w14:paraId="714CDF4C" w14:textId="4547240F" w:rsidR="00E21122" w:rsidRDefault="00E21122" w:rsidP="00494550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2020 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Hayrat Vakfı ve Yunus Emre Enstitüsü ile işbirliğinde düzenlenen Osmanlı Türkçesi Kursları</w:t>
      </w:r>
    </w:p>
    <w:p w14:paraId="2D1F6278" w14:textId="77777777" w:rsidR="00E21122" w:rsidRDefault="00E21122" w:rsidP="00E21122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2018 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Mayıs ayında Yünüs Emre Enstitüsü tarafından düzenlenen Türkçe Yeterlik Sınavı,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tr-TR"/>
        </w:rPr>
        <w:t>B2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seviyesindeki Türkçe Yeterlik Belgesi verilmiştir.</w:t>
      </w:r>
    </w:p>
    <w:p w14:paraId="281152D0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2005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2010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Odesa Devlet Hukukçuluk Akademisi</w:t>
      </w:r>
    </w:p>
    <w:p w14:paraId="3BA2B866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C88FBCA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30734F" w14:textId="77777777" w:rsidR="00E21122" w:rsidRDefault="00E21122" w:rsidP="00E2112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İŞ VE STAJ DENEYİMİ: </w:t>
      </w:r>
    </w:p>
    <w:p w14:paraId="03C49284" w14:textId="11E4E996" w:rsidR="00E21122" w:rsidRDefault="00E21122" w:rsidP="00E21122">
      <w:pPr>
        <w:ind w:left="2124" w:hanging="2124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2022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  <w:t xml:space="preserve">NORADRUK </w:t>
      </w:r>
      <w:r>
        <w:rPr>
          <w:rFonts w:ascii="Times New Roman" w:hAnsi="Times New Roman" w:cs="Times New Roman"/>
          <w:sz w:val="24"/>
          <w:szCs w:val="24"/>
          <w:lang w:val="tr-TR"/>
        </w:rPr>
        <w:t>yayınevi tarafından basılacak olan Kemal Yılmaz</w:t>
      </w:r>
      <w:r w:rsidRPr="00494550">
        <w:rPr>
          <w:rFonts w:ascii="Times New Roman" w:hAnsi="Times New Roman" w:cs="Times New Roman"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ın </w:t>
      </w:r>
      <w:r w:rsidRPr="00494550">
        <w:rPr>
          <w:rFonts w:ascii="Times New Roman" w:hAnsi="Times New Roman" w:cs="Times New Roman"/>
          <w:sz w:val="24"/>
          <w:szCs w:val="24"/>
          <w:lang w:val="tr-TR"/>
        </w:rPr>
        <w:t>‘</w:t>
      </w:r>
      <w:r>
        <w:rPr>
          <w:rFonts w:ascii="Times New Roman" w:hAnsi="Times New Roman" w:cs="Times New Roman"/>
          <w:sz w:val="24"/>
          <w:szCs w:val="24"/>
          <w:lang w:val="tr-TR"/>
        </w:rPr>
        <w:t>İstanbullu Elefteriya</w:t>
      </w:r>
      <w:r w:rsidRPr="00494550">
        <w:rPr>
          <w:rFonts w:ascii="Times New Roman" w:hAnsi="Times New Roman" w:cs="Times New Roman"/>
          <w:sz w:val="24"/>
          <w:szCs w:val="24"/>
          <w:lang w:val="tr-TR"/>
        </w:rPr>
        <w:t xml:space="preserve">’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adlı bir romanın çevirisi yaptım. </w:t>
      </w:r>
      <w:r w:rsidR="009450E2">
        <w:rPr>
          <w:rFonts w:ascii="Times New Roman" w:hAnsi="Times New Roman" w:cs="Times New Roman"/>
          <w:noProof/>
          <w:sz w:val="24"/>
          <w:szCs w:val="24"/>
          <w:lang w:val="tr-TR"/>
        </w:rPr>
        <w:t>Kitap basıldı.</w:t>
      </w:r>
    </w:p>
    <w:p w14:paraId="27358C40" w14:textId="77777777" w:rsidR="00E21122" w:rsidRDefault="00E21122" w:rsidP="00E21122">
      <w:pPr>
        <w:spacing w:after="0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2021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ALEMAK yayınevi tarafından basılmış olan Sabahattin Ali’nin ‘Kısa Öyküleri’ adlı bir kitabı için 2 öykünün çevirisini yaptım</w:t>
      </w:r>
    </w:p>
    <w:p w14:paraId="4C5232DD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2019 Ocak-Şubat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ALEMAK yayınevi tarafından düzenlenen 3. çeviri yarışmasına katıldım</w:t>
      </w:r>
    </w:p>
    <w:p w14:paraId="08762A4C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2018 Şubat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Mart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ALEMAK yayınevi tarafından düzenlenen 2. çeviri yarışmasına katıldım</w:t>
      </w:r>
    </w:p>
    <w:p w14:paraId="38414933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2018 - halen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Tercüme bürosunda tercümanlık yapmaktayım</w:t>
      </w:r>
    </w:p>
    <w:p w14:paraId="3BA20E15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3030C53" w14:textId="77777777" w:rsidR="00E21122" w:rsidRDefault="00E21122" w:rsidP="00E2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6FCBE0B" w14:textId="77777777" w:rsidR="00E21122" w:rsidRDefault="00E21122" w:rsidP="00E2112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913896F" w14:textId="77777777" w:rsidR="00E21122" w:rsidRDefault="00E21122" w:rsidP="00E2112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</w:t>
      </w:r>
    </w:p>
    <w:p w14:paraId="22201B08" w14:textId="77777777" w:rsidR="0032464B" w:rsidRDefault="00000000"/>
    <w:sectPr w:rsidR="003246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AB"/>
    <w:rsid w:val="0006569C"/>
    <w:rsid w:val="000C650F"/>
    <w:rsid w:val="000E0B70"/>
    <w:rsid w:val="000F1A09"/>
    <w:rsid w:val="0011353B"/>
    <w:rsid w:val="0029574A"/>
    <w:rsid w:val="002D435A"/>
    <w:rsid w:val="00494550"/>
    <w:rsid w:val="007A64DA"/>
    <w:rsid w:val="009450E2"/>
    <w:rsid w:val="00B926AB"/>
    <w:rsid w:val="00E21122"/>
    <w:rsid w:val="00E31D92"/>
    <w:rsid w:val="00E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C194"/>
  <w15:chartTrackingRefBased/>
  <w15:docId w15:val="{F5A5B1D6-77AC-4C90-914A-2CB1D50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2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dmilaglava@gmail.com" TargetMode="External"/><Relationship Id="rId4" Type="http://schemas.openxmlformats.org/officeDocument/2006/relationships/hyperlink" Target="mailto:lglava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Людмила Олегівна</dc:creator>
  <cp:keywords/>
  <dc:description/>
  <cp:lastModifiedBy>liudmilaglava@gmail.com</cp:lastModifiedBy>
  <cp:revision>7</cp:revision>
  <dcterms:created xsi:type="dcterms:W3CDTF">2022-06-02T19:59:00Z</dcterms:created>
  <dcterms:modified xsi:type="dcterms:W3CDTF">2023-03-09T21:44:00Z</dcterms:modified>
</cp:coreProperties>
</file>