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D4E0C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IRYNA GOYAL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D4E0C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Translator and Interpreter (Individual Entrepreneur)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>Phone (Cell): +38 097 770 27 64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 xml:space="preserve">Email: </w:t>
      </w:r>
      <w:hyperlink r:id="rId5" w:history="1">
        <w:r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irynagoyal@gmail.com</w:t>
        </w:r>
      </w:hyperlink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D4E0C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WORKING LANGUAGES: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>Ukrainian (native proficiency), Russian (</w:t>
      </w:r>
      <w:r w:rsidR="003568E7" w:rsidRPr="003D4E0C">
        <w:rPr>
          <w:rFonts w:asciiTheme="minorHAnsi" w:hAnsiTheme="minorHAnsi" w:cstheme="minorHAnsi"/>
          <w:sz w:val="22"/>
          <w:szCs w:val="22"/>
          <w:lang w:val="en-GB"/>
        </w:rPr>
        <w:t>full professional proficiency</w:t>
      </w:r>
      <w:r w:rsidRPr="003D4E0C">
        <w:rPr>
          <w:rFonts w:asciiTheme="minorHAnsi" w:hAnsiTheme="minorHAnsi" w:cstheme="minorHAnsi"/>
          <w:sz w:val="22"/>
          <w:szCs w:val="22"/>
          <w:lang w:val="en-GB"/>
        </w:rPr>
        <w:t>), English (full professional proficiency)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D4E0C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OTHER LANGUAGES:</w:t>
      </w:r>
    </w:p>
    <w:p w:rsidR="006C1597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>German (elementary proficiency), French (elementary proficiency), Polish (elementary proficiency), Hindi (spoken)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D4E0C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CAT-INSTRUMENTS: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>SDL TRADOS, SMARTCAT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D4E0C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EDUCATION: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>2008 — Cherkasy State Technological University (Ukraine)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>Master’s Degree in Applied Linguistics</w:t>
      </w:r>
      <w:r w:rsidR="003568E7" w:rsidRPr="003D4E0C">
        <w:rPr>
          <w:rFonts w:asciiTheme="minorHAnsi" w:hAnsiTheme="minorHAnsi" w:cstheme="minorHAnsi"/>
          <w:sz w:val="22"/>
          <w:szCs w:val="22"/>
          <w:lang w:val="en-GB"/>
        </w:rPr>
        <w:t xml:space="preserve"> with qualification </w:t>
      </w:r>
      <w:r w:rsidR="00D23355">
        <w:rPr>
          <w:rFonts w:asciiTheme="minorHAnsi" w:hAnsiTheme="minorHAnsi" w:cstheme="minorHAnsi"/>
          <w:sz w:val="22"/>
          <w:szCs w:val="22"/>
          <w:lang w:val="en-GB"/>
        </w:rPr>
        <w:t>‘</w:t>
      </w:r>
      <w:r w:rsidR="003568E7" w:rsidRPr="003D4E0C">
        <w:rPr>
          <w:rFonts w:asciiTheme="minorHAnsi" w:hAnsiTheme="minorHAnsi" w:cstheme="minorHAnsi"/>
          <w:sz w:val="22"/>
          <w:szCs w:val="22"/>
          <w:lang w:val="en-GB"/>
        </w:rPr>
        <w:t>Linguist, translator and interpreter, teacher of English, German, French languages</w:t>
      </w:r>
      <w:r w:rsidR="00D23355">
        <w:rPr>
          <w:rFonts w:asciiTheme="minorHAnsi" w:hAnsiTheme="minorHAnsi" w:cstheme="minorHAnsi"/>
          <w:sz w:val="22"/>
          <w:szCs w:val="22"/>
          <w:lang w:val="en-GB"/>
        </w:rPr>
        <w:t>’</w:t>
      </w:r>
    </w:p>
    <w:p w:rsidR="003568E7" w:rsidRPr="003D4E0C" w:rsidRDefault="003568E7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>2007 — Cherkasy State Technological University (Ukraine)</w:t>
      </w:r>
    </w:p>
    <w:p w:rsidR="003568E7" w:rsidRPr="003D4E0C" w:rsidRDefault="003568E7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>Bachelor’s Degree in Philology (English)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D4E0C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EMPLOYMENT EXPERIENCE: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b/>
          <w:sz w:val="22"/>
          <w:szCs w:val="22"/>
          <w:lang w:val="en-GB"/>
        </w:rPr>
        <w:t>February 2010 — Currently</w:t>
      </w: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b/>
          <w:sz w:val="22"/>
          <w:szCs w:val="22"/>
          <w:lang w:val="en-GB"/>
        </w:rPr>
        <w:t>Freelance Translator, Interpreter and Editor</w:t>
      </w:r>
    </w:p>
    <w:p w:rsidR="00073900" w:rsidRPr="003D4E0C" w:rsidRDefault="00EB58D0" w:rsidP="003D4E0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EN-UA and UA-EN, </w:t>
      </w:r>
      <w:r w:rsidR="005F3D94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EN-RU and RU-EN</w:t>
      </w:r>
      <w:r w:rsidR="00073900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translation and interpretation, and editing of texts in the following fields (selected clients indicated):</w:t>
      </w:r>
    </w:p>
    <w:p w:rsidR="00EA6100" w:rsidRPr="003D4E0C" w:rsidRDefault="0081691D" w:rsidP="003D4E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Law, business and finance:</w:t>
      </w:r>
    </w:p>
    <w:p w:rsidR="00EA6100" w:rsidRPr="003D4E0C" w:rsidRDefault="00EA6100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GB"/>
        </w:rPr>
        <w:t>Credit Institute for Reconstruction (</w:t>
      </w:r>
      <w:proofErr w:type="spellStart"/>
      <w:r w:rsidRPr="003D4E0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GB"/>
        </w:rPr>
        <w:t>Kreditanstalt</w:t>
      </w:r>
      <w:proofErr w:type="spellEnd"/>
      <w:r w:rsidRPr="003D4E0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3D4E0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GB"/>
        </w:rPr>
        <w:t>für</w:t>
      </w:r>
      <w:proofErr w:type="spellEnd"/>
      <w:r w:rsidRPr="003D4E0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3D4E0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GB"/>
        </w:rPr>
        <w:t>Wiederaufbau</w:t>
      </w:r>
      <w:proofErr w:type="spellEnd"/>
      <w:r w:rsidRPr="003D4E0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="00073900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KfW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  <w:r w:rsidR="00073900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</w:t>
      </w:r>
      <w:hyperlink r:id="rId6" w:history="1">
        <w:r w:rsidR="00073900"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https://www.kfw.de/kfw.de-2.html</w:t>
        </w:r>
      </w:hyperlink>
      <w:r w:rsidR="00073900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;</w:t>
      </w:r>
    </w:p>
    <w:p w:rsidR="00EA6100" w:rsidRPr="003D4E0C" w:rsidRDefault="00073900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Profpereklad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</w:t>
      </w:r>
      <w:hyperlink r:id="rId7" w:history="1">
        <w:r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https://profpereklad.ua/</w:t>
        </w:r>
      </w:hyperlink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), </w:t>
      </w:r>
      <w:r w:rsidR="00EA6100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one of the top three translation agencies in Ukraine. Translations for the OSCE, the European Court of Human Rights, the Norwegian Refugee Council, various ministries and agencies, etc.;</w:t>
      </w:r>
    </w:p>
    <w:p w:rsidR="00EA6100" w:rsidRPr="003D4E0C" w:rsidRDefault="00EA6100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Kyiv-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Mohyla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business school (</w:t>
      </w:r>
      <w:hyperlink r:id="rId8" w:history="1">
        <w:r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https://kmbs.ua/ua/</w:t>
        </w:r>
      </w:hyperlink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);</w:t>
      </w:r>
    </w:p>
    <w:p w:rsidR="00EA6100" w:rsidRPr="003D4E0C" w:rsidRDefault="00EA6100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EcoAction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Centre for Environmental Initiatives (</w:t>
      </w:r>
      <w:hyperlink r:id="rId9" w:history="1">
        <w:r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https://ecoaction.org.ua/</w:t>
        </w:r>
      </w:hyperlink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);</w:t>
      </w:r>
    </w:p>
    <w:p w:rsidR="00073900" w:rsidRPr="003D4E0C" w:rsidRDefault="00EA6100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Community of Ukrainian educators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EdCamp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</w:t>
      </w:r>
      <w:hyperlink r:id="rId10" w:history="1">
        <w:r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https://www.edcamp.ua/</w:t>
        </w:r>
      </w:hyperlink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);</w:t>
      </w:r>
    </w:p>
    <w:p w:rsidR="008C72BF" w:rsidRPr="003D4E0C" w:rsidRDefault="00073900" w:rsidP="003D4E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IT:</w:t>
      </w:r>
    </w:p>
    <w:p w:rsidR="008C72BF" w:rsidRPr="003D4E0C" w:rsidRDefault="00073900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IT Ukraine Association (</w:t>
      </w:r>
      <w:hyperlink r:id="rId11" w:history="1">
        <w:r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https://itukraine.org.ua/en/</w:t>
        </w:r>
      </w:hyperlink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  <w:r w:rsidR="008C72BF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;</w:t>
      </w:r>
    </w:p>
    <w:p w:rsidR="00073900" w:rsidRPr="003D4E0C" w:rsidRDefault="00073900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Online publication Blog.Imena.UA (</w:t>
      </w:r>
      <w:hyperlink r:id="rId12" w:history="1">
        <w:r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https://www.imena.ua/blog/category/en/</w:t>
        </w:r>
      </w:hyperlink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</w:p>
    <w:p w:rsidR="008C72BF" w:rsidRPr="003D4E0C" w:rsidRDefault="00073900" w:rsidP="003D4E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Art and Culture:</w:t>
      </w:r>
    </w:p>
    <w:p w:rsidR="008C72BF" w:rsidRPr="003D4E0C" w:rsidRDefault="00073900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lastRenderedPageBreak/>
        <w:t>Pinchuk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ArtCentre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</w:t>
      </w:r>
      <w:hyperlink r:id="rId13" w:history="1">
        <w:r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https://new.pinchukartcentre.org/</w:t>
        </w:r>
      </w:hyperlink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  <w:r w:rsidR="008C72BF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;</w:t>
      </w:r>
    </w:p>
    <w:p w:rsidR="008C72BF" w:rsidRPr="003D4E0C" w:rsidRDefault="00073900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Artkursyv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printed magazine</w:t>
      </w:r>
      <w:r w:rsidR="008C72BF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other projects of the </w:t>
      </w:r>
      <w:r w:rsidR="00DC54BB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Modern Art Research Institute</w:t>
      </w:r>
      <w:r w:rsidR="008C72BF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</w:t>
      </w:r>
      <w:hyperlink r:id="rId14" w:history="1">
        <w:r w:rsidR="00DC54BB"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https://mari.kyiv.ua/</w:t>
        </w:r>
      </w:hyperlink>
      <w:r w:rsidR="008C72BF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);</w:t>
      </w:r>
    </w:p>
    <w:p w:rsidR="00073900" w:rsidRDefault="008C72BF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House of Europe (</w:t>
      </w:r>
      <w:hyperlink r:id="rId15" w:history="1">
        <w:r w:rsidR="00DC54BB"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https://houseofeurope.org.ua/</w:t>
        </w:r>
      </w:hyperlink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);</w:t>
      </w:r>
    </w:p>
    <w:p w:rsidR="00D23355" w:rsidRPr="003D4E0C" w:rsidRDefault="00D23355" w:rsidP="00D23355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‘Borderland Space’ Land Art Symposium (</w:t>
      </w:r>
      <w:hyperlink r:id="rId16" w:history="1">
        <w:r w:rsidRPr="00E71C1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https://prostir-landart-mohrytsia.com.ua/en/home-en/</w:t>
        </w:r>
      </w:hyperlink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  <w:r w:rsidR="00A10C88">
        <w:rPr>
          <w:rFonts w:asciiTheme="minorHAnsi" w:hAnsiTheme="minorHAnsi" w:cstheme="minorHAnsi"/>
          <w:color w:val="000000"/>
          <w:sz w:val="22"/>
          <w:szCs w:val="22"/>
          <w:lang w:val="en-GB"/>
        </w:rPr>
        <w:t>;</w:t>
      </w:r>
    </w:p>
    <w:p w:rsidR="00DC54BB" w:rsidRPr="003D4E0C" w:rsidRDefault="00DC54BB" w:rsidP="003D4E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Cinema (translation of scripts, marketing materials and pitching materials):</w:t>
      </w:r>
    </w:p>
    <w:p w:rsidR="00DC54BB" w:rsidRPr="003D4E0C" w:rsidRDefault="00073900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FilmUA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Group (</w:t>
      </w:r>
      <w:hyperlink r:id="rId17" w:history="1">
        <w:r w:rsidRPr="003D4E0C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https://film.ua/en/</w:t>
        </w:r>
      </w:hyperlink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  <w:r w:rsidR="00DC54BB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;</w:t>
      </w:r>
    </w:p>
    <w:p w:rsidR="00DD0113" w:rsidRDefault="00DC54BB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Ukrainian Film Academy (</w:t>
      </w:r>
      <w:hyperlink r:id="rId18" w:history="1">
        <w:r w:rsidR="003D4E0C" w:rsidRPr="0050109E">
          <w:rPr>
            <w:rStyle w:val="a3"/>
            <w:rFonts w:asciiTheme="minorHAnsi" w:hAnsiTheme="minorHAnsi" w:cstheme="minorHAnsi"/>
            <w:sz w:val="22"/>
            <w:szCs w:val="22"/>
            <w:lang w:val="en-GB"/>
          </w:rPr>
          <w:t>https://uafilmacademy.org/</w:t>
        </w:r>
      </w:hyperlink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);</w:t>
      </w:r>
    </w:p>
    <w:p w:rsidR="00BC0FE1" w:rsidRPr="003D4E0C" w:rsidRDefault="00956E1F" w:rsidP="003D4E0C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Netf</w:t>
      </w:r>
      <w:r w:rsidR="00BC0FE1">
        <w:rPr>
          <w:rFonts w:asciiTheme="minorHAnsi" w:hAnsiTheme="minorHAnsi" w:cstheme="minorHAnsi"/>
          <w:color w:val="000000"/>
          <w:sz w:val="22"/>
          <w:szCs w:val="22"/>
          <w:lang w:val="en-GB"/>
        </w:rPr>
        <w:t>lix;</w:t>
      </w:r>
    </w:p>
    <w:p w:rsidR="00DC54BB" w:rsidRPr="003D4E0C" w:rsidRDefault="00DC54BB" w:rsidP="003D4E0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Literature:</w:t>
      </w:r>
    </w:p>
    <w:p w:rsidR="00D23355" w:rsidRDefault="00D23355" w:rsidP="002659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‘Stories from Ukraine: Believers</w:t>
      </w:r>
      <w:r w:rsidR="00887797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’ </w:t>
      </w:r>
      <w:r w:rsidR="0088779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‘Stories from Ukraine: </w:t>
      </w:r>
      <w:r w:rsidR="00887797">
        <w:rPr>
          <w:rFonts w:asciiTheme="minorHAnsi" w:hAnsiTheme="minorHAnsi" w:cstheme="minorHAnsi"/>
          <w:color w:val="000000"/>
          <w:sz w:val="22"/>
          <w:szCs w:val="22"/>
          <w:lang w:val="en-GB"/>
        </w:rPr>
        <w:t>Fighters,</w:t>
      </w:r>
      <w:r w:rsidR="00887797">
        <w:rPr>
          <w:rFonts w:asciiTheme="minorHAnsi" w:hAnsiTheme="minorHAnsi" w:cstheme="minorHAnsi"/>
          <w:color w:val="000000"/>
          <w:sz w:val="22"/>
          <w:szCs w:val="22"/>
          <w:lang w:val="en-GB"/>
        </w:rPr>
        <w:t>’</w:t>
      </w:r>
      <w:r w:rsidR="0088779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</w:t>
      </w:r>
      <w:r w:rsidR="0088779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‘Stories from Ukraine: </w:t>
      </w:r>
      <w:r w:rsidR="00887797">
        <w:rPr>
          <w:rFonts w:asciiTheme="minorHAnsi" w:hAnsiTheme="minorHAnsi" w:cstheme="minorHAnsi"/>
          <w:color w:val="000000"/>
          <w:sz w:val="22"/>
          <w:szCs w:val="22"/>
          <w:lang w:val="en-GB"/>
        </w:rPr>
        <w:t>Keepers</w:t>
      </w:r>
      <w:bookmarkStart w:id="0" w:name="_GoBack"/>
      <w:bookmarkEnd w:id="0"/>
      <w:r w:rsidR="00887797">
        <w:rPr>
          <w:rFonts w:asciiTheme="minorHAnsi" w:hAnsiTheme="minorHAnsi" w:cstheme="minorHAnsi"/>
          <w:color w:val="000000"/>
          <w:sz w:val="22"/>
          <w:szCs w:val="22"/>
          <w:lang w:val="en-GB"/>
        </w:rPr>
        <w:t>’</w:t>
      </w:r>
      <w:r w:rsidR="0088779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by various authors (from Ukrainian into English; published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Kovyla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2024)</w:t>
      </w:r>
    </w:p>
    <w:p w:rsidR="002659D4" w:rsidRDefault="002659D4" w:rsidP="002659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‘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Crudo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’ by Olivia Laing (from English into Ukrainian; published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Hrushka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2024</w:t>
      </w:r>
      <w:r w:rsidR="00E83513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</w:p>
    <w:p w:rsidR="002659D4" w:rsidRDefault="002659D4" w:rsidP="002659D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‘</w:t>
      </w:r>
      <w:r w:rsidRPr="002659D4">
        <w:rPr>
          <w:rFonts w:asciiTheme="minorHAnsi" w:hAnsiTheme="minorHAnsi" w:cstheme="minorHAnsi"/>
          <w:color w:val="000000"/>
          <w:sz w:val="22"/>
          <w:szCs w:val="22"/>
          <w:lang w:val="en-GB"/>
        </w:rPr>
        <w:t>Bodies of Light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’</w:t>
      </w:r>
      <w:r w:rsidRPr="002659D4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by </w:t>
      </w:r>
      <w:r w:rsidRPr="002659D4">
        <w:rPr>
          <w:rFonts w:asciiTheme="minorHAnsi" w:hAnsiTheme="minorHAnsi" w:cstheme="minorHAnsi"/>
          <w:color w:val="000000"/>
          <w:sz w:val="22"/>
          <w:szCs w:val="22"/>
          <w:lang w:val="en-GB"/>
        </w:rPr>
        <w:t>Sarah Moss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(from English into Ukrainian; published 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Laboratoria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2024)</w:t>
      </w:r>
    </w:p>
    <w:p w:rsidR="0081691D" w:rsidRPr="003D4E0C" w:rsidRDefault="0081691D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‘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Carmilla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’ by Joseph Sheridan Le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Fanu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(from English into Ukrainian; published by Nebo in 2023)</w:t>
      </w:r>
    </w:p>
    <w:p w:rsidR="00F2470D" w:rsidRPr="003D4E0C" w:rsidRDefault="00F2470D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‘A Clock of Stars: Beyond the Mountains’ by Francesca Gibbons (from English into Ukrainian; </w:t>
      </w:r>
      <w:r w:rsidR="00584472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published</w:t>
      </w: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Ranok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584472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in 2023</w:t>
      </w: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</w:p>
    <w:p w:rsidR="00F2470D" w:rsidRPr="003D4E0C" w:rsidRDefault="00F2470D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‘A Clock of Stars: The Shadow Moth’ by Francesca Gibbons (from English into Ukrainian; </w:t>
      </w:r>
      <w:r w:rsidR="00DD0113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published by</w:t>
      </w: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Ranok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DD0113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in 2022</w:t>
      </w: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)</w:t>
      </w:r>
    </w:p>
    <w:p w:rsidR="00F2470D" w:rsidRPr="003D4E0C" w:rsidRDefault="00F2470D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‘Bread Therapy: The Mindful Art of Baking Bread’ by Pauline Beaumont (from English into Ukrainian; published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Osnovy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2021)</w:t>
      </w:r>
    </w:p>
    <w:p w:rsidR="00F2470D" w:rsidRPr="003D4E0C" w:rsidRDefault="00F2470D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‘The Bookshop on the Shore’ by Jenny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Colgan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(from English into Ukrainian; published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Ridna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Mova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2021)</w:t>
      </w:r>
    </w:p>
    <w:p w:rsidR="00A37EBB" w:rsidRPr="003D4E0C" w:rsidRDefault="00A37EBB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‘Red Fox Road’ by Fra</w:t>
      </w:r>
      <w:r w:rsidR="00F2470D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nces </w:t>
      </w:r>
      <w:proofErr w:type="spellStart"/>
      <w:r w:rsidR="00F2470D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Greenslade</w:t>
      </w:r>
      <w:proofErr w:type="spellEnd"/>
      <w:r w:rsidR="00F2470D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(from English into Ukrainian; published by </w:t>
      </w:r>
      <w:proofErr w:type="spellStart"/>
      <w:r w:rsidR="00F2470D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Ridna</w:t>
      </w:r>
      <w:proofErr w:type="spellEnd"/>
      <w:r w:rsidR="00F2470D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="00F2470D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Mova</w:t>
      </w:r>
      <w:proofErr w:type="spellEnd"/>
      <w:r w:rsidR="00F2470D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2021)</w:t>
      </w:r>
    </w:p>
    <w:p w:rsidR="00EB58D0" w:rsidRPr="003D4E0C" w:rsidRDefault="00A37EBB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‘How We Change (And Ten Reasons Why We Don’t)’ by Ross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Ellenhorn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(from English into Ukrainian; published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Ridna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Mova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2021)</w:t>
      </w:r>
    </w:p>
    <w:p w:rsidR="00EB58D0" w:rsidRPr="003D4E0C" w:rsidRDefault="00EB58D0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‘Postscript’ by Cecilia Ahern (from English into Ukrainian; published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Ridna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Mova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2020)</w:t>
      </w:r>
    </w:p>
    <w:p w:rsidR="00EB58D0" w:rsidRPr="003D4E0C" w:rsidRDefault="00EB58D0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‘P. S. I love you’ by Cecilia Ahern (from English into Ukrainian; published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Ridna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Mova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2020)</w:t>
      </w:r>
    </w:p>
    <w:p w:rsidR="00EB58D0" w:rsidRPr="003D4E0C" w:rsidRDefault="00EB58D0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‘The Skeleton from Chornobyl’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Antin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Mukharskyi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(from Ukrainian into English; published by Ukrainian Cultural Front in 2019)</w:t>
      </w:r>
    </w:p>
    <w:p w:rsidR="00EB58D0" w:rsidRPr="003D4E0C" w:rsidRDefault="00EB58D0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‘Generation Z @ Work’ by David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Stillman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Jonah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Stillman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(from English into Ukrainian; published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Fabula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2019)</w:t>
      </w:r>
    </w:p>
    <w:p w:rsidR="00EB58D0" w:rsidRPr="003D4E0C" w:rsidRDefault="00EB58D0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‘The Gloria Scott’ by Arthur Conan Doyle (from English into Ukrainian; published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Znannia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2018)</w:t>
      </w:r>
    </w:p>
    <w:p w:rsidR="00EB58D0" w:rsidRPr="003D4E0C" w:rsidRDefault="00EB58D0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‘Black Beauty’ by Anna Sewell (from English into Ukrainian; published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Znannia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2018)</w:t>
      </w:r>
    </w:p>
    <w:p w:rsidR="00EB58D0" w:rsidRPr="003D4E0C" w:rsidRDefault="00EB58D0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‘The Smartest Kids in the World’ by Amanda Ripley (from English into Ukrainian; published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K.Fund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2017)</w:t>
      </w:r>
    </w:p>
    <w:p w:rsidR="00EB58D0" w:rsidRPr="003D4E0C" w:rsidRDefault="00EB58D0" w:rsidP="003D4E0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lastRenderedPageBreak/>
        <w:t xml:space="preserve">‘Bold’ by Stephen Kotler and Peter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Diamandis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(from English into Ukrainian; published by </w:t>
      </w:r>
      <w:proofErr w:type="spellStart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K.Fund</w:t>
      </w:r>
      <w:proofErr w:type="spellEnd"/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2016)</w:t>
      </w:r>
    </w:p>
    <w:p w:rsidR="003D4E0C" w:rsidRDefault="00D23355" w:rsidP="003D4E0C">
      <w:pPr>
        <w:pStyle w:val="a4"/>
        <w:numPr>
          <w:ilvl w:val="0"/>
          <w:numId w:val="4"/>
        </w:numPr>
        <w:spacing w:line="276" w:lineRule="auto"/>
        <w:jc w:val="both"/>
        <w:rPr>
          <w:rStyle w:val="a3"/>
          <w:rFonts w:asciiTheme="minorHAnsi" w:hAnsiTheme="minorHAnsi" w:cstheme="minorHAnsi"/>
          <w:color w:val="000000"/>
          <w:sz w:val="22"/>
          <w:szCs w:val="22"/>
          <w:u w:val="none"/>
          <w:lang w:val="en-GB"/>
        </w:rPr>
      </w:pPr>
      <w:r>
        <w:rPr>
          <w:rStyle w:val="a3"/>
          <w:rFonts w:asciiTheme="minorHAnsi" w:hAnsiTheme="minorHAnsi" w:cstheme="minorHAnsi"/>
          <w:color w:val="000000"/>
          <w:sz w:val="22"/>
          <w:szCs w:val="22"/>
          <w:u w:val="none"/>
          <w:lang w:val="en-GB"/>
        </w:rPr>
        <w:t>‘</w:t>
      </w:r>
      <w:proofErr w:type="spellStart"/>
      <w:r>
        <w:rPr>
          <w:rStyle w:val="a3"/>
          <w:rFonts w:asciiTheme="minorHAnsi" w:hAnsiTheme="minorHAnsi" w:cstheme="minorHAnsi"/>
          <w:color w:val="000000"/>
          <w:sz w:val="22"/>
          <w:szCs w:val="22"/>
          <w:u w:val="none"/>
          <w:lang w:val="en-GB"/>
        </w:rPr>
        <w:t>Vikhola</w:t>
      </w:r>
      <w:proofErr w:type="spellEnd"/>
      <w:r>
        <w:rPr>
          <w:rStyle w:val="a3"/>
          <w:rFonts w:asciiTheme="minorHAnsi" w:hAnsiTheme="minorHAnsi" w:cstheme="minorHAnsi"/>
          <w:color w:val="000000"/>
          <w:sz w:val="22"/>
          <w:szCs w:val="22"/>
          <w:u w:val="none"/>
          <w:lang w:val="en-GB"/>
        </w:rPr>
        <w:t>’</w:t>
      </w:r>
      <w:r w:rsidR="003D4E0C" w:rsidRPr="003D4E0C">
        <w:rPr>
          <w:rStyle w:val="a3"/>
          <w:rFonts w:asciiTheme="minorHAnsi" w:hAnsiTheme="minorHAnsi" w:cstheme="minorHAnsi"/>
          <w:color w:val="000000"/>
          <w:sz w:val="22"/>
          <w:szCs w:val="22"/>
          <w:u w:val="none"/>
          <w:lang w:val="en-GB"/>
        </w:rPr>
        <w:t xml:space="preserve"> publishing house catalogues;</w:t>
      </w:r>
    </w:p>
    <w:p w:rsidR="003D4E0C" w:rsidRPr="003D4E0C" w:rsidRDefault="003D4E0C" w:rsidP="003D4E0C">
      <w:pPr>
        <w:pStyle w:val="a4"/>
        <w:numPr>
          <w:ilvl w:val="0"/>
          <w:numId w:val="4"/>
        </w:numPr>
        <w:spacing w:line="276" w:lineRule="auto"/>
        <w:jc w:val="both"/>
        <w:rPr>
          <w:rStyle w:val="a3"/>
          <w:rFonts w:asciiTheme="minorHAnsi" w:hAnsiTheme="minorHAnsi" w:cstheme="minorHAnsi"/>
          <w:color w:val="000000"/>
          <w:sz w:val="22"/>
          <w:szCs w:val="22"/>
          <w:u w:val="none"/>
          <w:lang w:val="en-GB"/>
        </w:rPr>
      </w:pPr>
      <w:r w:rsidRPr="003D4E0C">
        <w:rPr>
          <w:rStyle w:val="a3"/>
          <w:rFonts w:asciiTheme="minorHAnsi" w:hAnsiTheme="minorHAnsi" w:cstheme="minorHAnsi"/>
          <w:color w:val="000000"/>
          <w:sz w:val="22"/>
          <w:szCs w:val="22"/>
          <w:u w:val="none"/>
          <w:lang w:val="en-GB"/>
        </w:rPr>
        <w:t>Short prose by individual authors.</w:t>
      </w:r>
    </w:p>
    <w:p w:rsidR="00EB58D0" w:rsidRPr="003D4E0C" w:rsidRDefault="00EB58D0" w:rsidP="003D4E0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073900" w:rsidRPr="003D4E0C" w:rsidRDefault="00073900" w:rsidP="003D4E0C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/>
        </w:rPr>
      </w:pPr>
      <w:r w:rsidRPr="003D4E0C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/>
        </w:rPr>
        <w:t>ADDITIONAL INFORMATION:</w:t>
      </w:r>
    </w:p>
    <w:p w:rsidR="00073900" w:rsidRPr="003D4E0C" w:rsidRDefault="00073900" w:rsidP="003D4E0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Lived in the USA (for about 1 year)</w:t>
      </w:r>
      <w:r w:rsidR="00DC54BB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;</w:t>
      </w:r>
    </w:p>
    <w:p w:rsidR="00073900" w:rsidRPr="003D4E0C" w:rsidRDefault="00073900" w:rsidP="003D4E0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Lived in India (for over 7 years)</w:t>
      </w:r>
      <w:r w:rsidR="00DC54BB" w:rsidRPr="003D4E0C">
        <w:rPr>
          <w:rFonts w:asciiTheme="minorHAnsi" w:hAnsiTheme="minorHAnsi" w:cstheme="minorHAnsi"/>
          <w:color w:val="000000"/>
          <w:sz w:val="22"/>
          <w:szCs w:val="22"/>
          <w:lang w:val="en-GB"/>
        </w:rPr>
        <w:t>;</w:t>
      </w:r>
    </w:p>
    <w:p w:rsidR="003D4E0C" w:rsidRDefault="003D4E0C" w:rsidP="003D4E0C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>Completed a Military Translation Bootcamp course (2023);</w:t>
      </w:r>
    </w:p>
    <w:p w:rsidR="00073900" w:rsidRPr="003D4E0C" w:rsidRDefault="00DC54BB" w:rsidP="003D4E0C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>Completed over 5 </w:t>
      </w:r>
      <w:r w:rsidR="00073900" w:rsidRPr="003D4E0C">
        <w:rPr>
          <w:rFonts w:asciiTheme="minorHAnsi" w:hAnsiTheme="minorHAnsi" w:cstheme="minorHAnsi"/>
          <w:sz w:val="22"/>
          <w:szCs w:val="22"/>
          <w:lang w:val="en-GB"/>
        </w:rPr>
        <w:t xml:space="preserve">schools of literary works translation by </w:t>
      </w:r>
      <w:proofErr w:type="spellStart"/>
      <w:r w:rsidR="00073900" w:rsidRPr="003D4E0C">
        <w:rPr>
          <w:rFonts w:asciiTheme="minorHAnsi" w:hAnsiTheme="minorHAnsi" w:cstheme="minorHAnsi"/>
          <w:sz w:val="22"/>
          <w:szCs w:val="22"/>
          <w:lang w:val="en-GB"/>
        </w:rPr>
        <w:t>Litosvita</w:t>
      </w:r>
      <w:proofErr w:type="spellEnd"/>
      <w:r w:rsidR="00073900" w:rsidRPr="003D4E0C">
        <w:rPr>
          <w:rFonts w:asciiTheme="minorHAnsi" w:hAnsiTheme="minorHAnsi" w:cstheme="minorHAnsi"/>
          <w:sz w:val="22"/>
          <w:szCs w:val="22"/>
          <w:lang w:val="en-GB"/>
        </w:rPr>
        <w:t xml:space="preserve"> Educational Cent</w:t>
      </w:r>
      <w:r w:rsidRPr="003D4E0C">
        <w:rPr>
          <w:rFonts w:asciiTheme="minorHAnsi" w:hAnsiTheme="minorHAnsi" w:cstheme="minorHAnsi"/>
          <w:sz w:val="22"/>
          <w:szCs w:val="22"/>
          <w:lang w:val="en-GB"/>
        </w:rPr>
        <w:t>re</w:t>
      </w:r>
      <w:r w:rsidR="00073900" w:rsidRPr="003D4E0C">
        <w:rPr>
          <w:rFonts w:asciiTheme="minorHAnsi" w:hAnsiTheme="minorHAnsi" w:cstheme="minorHAnsi"/>
          <w:sz w:val="22"/>
          <w:szCs w:val="22"/>
          <w:lang w:val="en-GB"/>
        </w:rPr>
        <w:t xml:space="preserve"> (Ukraine)</w:t>
      </w:r>
      <w:r w:rsidRPr="003D4E0C">
        <w:rPr>
          <w:rFonts w:asciiTheme="minorHAnsi" w:hAnsiTheme="minorHAnsi" w:cstheme="minorHAnsi"/>
          <w:sz w:val="22"/>
          <w:szCs w:val="22"/>
          <w:lang w:val="en-GB"/>
        </w:rPr>
        <w:t xml:space="preserve"> (2017–2020);</w:t>
      </w:r>
    </w:p>
    <w:p w:rsidR="00DC54BB" w:rsidRPr="003D4E0C" w:rsidRDefault="00DC54BB" w:rsidP="003D4E0C">
      <w:pPr>
        <w:pStyle w:val="a4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D4E0C">
        <w:rPr>
          <w:rFonts w:asciiTheme="minorHAnsi" w:hAnsiTheme="minorHAnsi" w:cstheme="minorHAnsi"/>
          <w:sz w:val="22"/>
          <w:szCs w:val="22"/>
          <w:lang w:val="en-GB"/>
        </w:rPr>
        <w:t xml:space="preserve">Participant of </w:t>
      </w:r>
      <w:r w:rsidR="00D23355">
        <w:rPr>
          <w:rFonts w:asciiTheme="minorHAnsi" w:hAnsiTheme="minorHAnsi" w:cstheme="minorHAnsi"/>
          <w:sz w:val="22"/>
          <w:szCs w:val="22"/>
          <w:lang w:val="en-GB"/>
        </w:rPr>
        <w:t xml:space="preserve">Oleh </w:t>
      </w:r>
      <w:proofErr w:type="spellStart"/>
      <w:r w:rsidR="00D23355">
        <w:rPr>
          <w:rFonts w:asciiTheme="minorHAnsi" w:hAnsiTheme="minorHAnsi" w:cstheme="minorHAnsi"/>
          <w:sz w:val="22"/>
          <w:szCs w:val="22"/>
          <w:lang w:val="en-GB"/>
        </w:rPr>
        <w:t>Lysheha</w:t>
      </w:r>
      <w:proofErr w:type="spellEnd"/>
      <w:r w:rsidR="00D23355">
        <w:rPr>
          <w:rFonts w:asciiTheme="minorHAnsi" w:hAnsiTheme="minorHAnsi" w:cstheme="minorHAnsi"/>
          <w:sz w:val="22"/>
          <w:szCs w:val="22"/>
          <w:lang w:val="en-GB"/>
        </w:rPr>
        <w:t xml:space="preserve"> residence (2023), ‘</w:t>
      </w:r>
      <w:proofErr w:type="spellStart"/>
      <w:r w:rsidR="00D23355">
        <w:rPr>
          <w:rFonts w:asciiTheme="minorHAnsi" w:hAnsiTheme="minorHAnsi" w:cstheme="minorHAnsi"/>
          <w:sz w:val="22"/>
          <w:szCs w:val="22"/>
          <w:lang w:val="en-GB"/>
        </w:rPr>
        <w:t>Translatorium</w:t>
      </w:r>
      <w:proofErr w:type="spellEnd"/>
      <w:r w:rsidR="00D23355">
        <w:rPr>
          <w:rFonts w:asciiTheme="minorHAnsi" w:hAnsiTheme="minorHAnsi" w:cstheme="minorHAnsi"/>
          <w:sz w:val="22"/>
          <w:szCs w:val="22"/>
          <w:lang w:val="en-GB"/>
        </w:rPr>
        <w:t>’</w:t>
      </w:r>
      <w:r w:rsidRPr="003D4E0C">
        <w:rPr>
          <w:rFonts w:asciiTheme="minorHAnsi" w:hAnsiTheme="minorHAnsi" w:cstheme="minorHAnsi"/>
          <w:sz w:val="22"/>
          <w:szCs w:val="22"/>
          <w:lang w:val="en-GB"/>
        </w:rPr>
        <w:t xml:space="preserve"> festival residence (2022).</w:t>
      </w:r>
    </w:p>
    <w:sectPr w:rsidR="00DC54BB" w:rsidRPr="003D4E0C" w:rsidSect="006C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62268"/>
    <w:multiLevelType w:val="hybridMultilevel"/>
    <w:tmpl w:val="EC36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D4B"/>
    <w:multiLevelType w:val="hybridMultilevel"/>
    <w:tmpl w:val="94A62F16"/>
    <w:lvl w:ilvl="0" w:tplc="0D76D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A3282"/>
    <w:multiLevelType w:val="hybridMultilevel"/>
    <w:tmpl w:val="D9C84766"/>
    <w:lvl w:ilvl="0" w:tplc="E1A40C08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3F28"/>
    <w:multiLevelType w:val="hybridMultilevel"/>
    <w:tmpl w:val="12AE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3900"/>
    <w:rsid w:val="00073900"/>
    <w:rsid w:val="002659D4"/>
    <w:rsid w:val="002E62D1"/>
    <w:rsid w:val="003568E7"/>
    <w:rsid w:val="003D4E0C"/>
    <w:rsid w:val="00480DAD"/>
    <w:rsid w:val="00584472"/>
    <w:rsid w:val="005F3D94"/>
    <w:rsid w:val="006A067C"/>
    <w:rsid w:val="006C1597"/>
    <w:rsid w:val="007E1382"/>
    <w:rsid w:val="0081691D"/>
    <w:rsid w:val="00887797"/>
    <w:rsid w:val="008C72BF"/>
    <w:rsid w:val="00956E1F"/>
    <w:rsid w:val="00A10C88"/>
    <w:rsid w:val="00A37EBB"/>
    <w:rsid w:val="00BC0FE1"/>
    <w:rsid w:val="00BC4BEC"/>
    <w:rsid w:val="00C6557D"/>
    <w:rsid w:val="00D23355"/>
    <w:rsid w:val="00DC54BB"/>
    <w:rsid w:val="00DD0113"/>
    <w:rsid w:val="00DE7579"/>
    <w:rsid w:val="00E83513"/>
    <w:rsid w:val="00EA6100"/>
    <w:rsid w:val="00EB58D0"/>
    <w:rsid w:val="00ED0601"/>
    <w:rsid w:val="00F2470D"/>
    <w:rsid w:val="00F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015EB-64A5-423A-86CA-FB88184B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9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bs.ua/ua/" TargetMode="External"/><Relationship Id="rId13" Type="http://schemas.openxmlformats.org/officeDocument/2006/relationships/hyperlink" Target="https://new.pinchukartcentre.org/" TargetMode="External"/><Relationship Id="rId18" Type="http://schemas.openxmlformats.org/officeDocument/2006/relationships/hyperlink" Target="https://uafilmacadem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pereklad.ua/" TargetMode="External"/><Relationship Id="rId12" Type="http://schemas.openxmlformats.org/officeDocument/2006/relationships/hyperlink" Target="https://www.imena.ua/blog/category/en/" TargetMode="External"/><Relationship Id="rId17" Type="http://schemas.openxmlformats.org/officeDocument/2006/relationships/hyperlink" Target="https://film.ua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tir-landart-mohrytsia.com.ua/en/home-e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fw.de/kfw.de-2.html" TargetMode="External"/><Relationship Id="rId11" Type="http://schemas.openxmlformats.org/officeDocument/2006/relationships/hyperlink" Target="https://itukraine.org.ua/en/" TargetMode="External"/><Relationship Id="rId5" Type="http://schemas.openxmlformats.org/officeDocument/2006/relationships/hyperlink" Target="mailto:irynagoyal@gmail.com" TargetMode="External"/><Relationship Id="rId15" Type="http://schemas.openxmlformats.org/officeDocument/2006/relationships/hyperlink" Target="https://houseofeurope.org.ua/" TargetMode="External"/><Relationship Id="rId10" Type="http://schemas.openxmlformats.org/officeDocument/2006/relationships/hyperlink" Target="https://www.edcamp.u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oaction.org.ua/" TargetMode="External"/><Relationship Id="rId14" Type="http://schemas.openxmlformats.org/officeDocument/2006/relationships/hyperlink" Target="https://mari.kyi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Goyal</dc:creator>
  <cp:keywords/>
  <dc:description/>
  <cp:lastModifiedBy>Ірина Гоял</cp:lastModifiedBy>
  <cp:revision>24</cp:revision>
  <dcterms:created xsi:type="dcterms:W3CDTF">2021-09-07T16:23:00Z</dcterms:created>
  <dcterms:modified xsi:type="dcterms:W3CDTF">2025-01-11T11:48:00Z</dcterms:modified>
</cp:coreProperties>
</file>